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1F3E2" w14:textId="77777777" w:rsidR="00B25AD9" w:rsidRPr="00B25AD9" w:rsidRDefault="00B25AD9" w:rsidP="00B25AD9">
      <w:pPr>
        <w:rPr>
          <w:rFonts w:asciiTheme="minorHAnsi" w:hAnsiTheme="minorHAnsi" w:cstheme="minorHAnsi"/>
          <w:sz w:val="24"/>
          <w:szCs w:val="24"/>
        </w:rPr>
      </w:pPr>
      <w:r w:rsidRPr="00B25AD9">
        <w:rPr>
          <w:rFonts w:asciiTheme="minorHAnsi" w:hAnsiTheme="minorHAnsi" w:cstheme="minorHAnsi"/>
          <w:sz w:val="24"/>
          <w:szCs w:val="24"/>
        </w:rPr>
        <w:t>Samý dobrý zprávy</w:t>
      </w:r>
    </w:p>
    <w:p w14:paraId="43762D79" w14:textId="77777777" w:rsidR="00B25AD9" w:rsidRPr="00B25AD9" w:rsidRDefault="00B25AD9" w:rsidP="00B25AD9">
      <w:pPr>
        <w:rPr>
          <w:rFonts w:asciiTheme="minorHAnsi" w:hAnsiTheme="minorHAnsi" w:cstheme="minorHAnsi"/>
          <w:sz w:val="24"/>
          <w:szCs w:val="24"/>
        </w:rPr>
      </w:pPr>
      <w:r w:rsidRPr="00B25AD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7BB44EA" w14:textId="543C4D62" w:rsidR="00B25AD9" w:rsidRPr="00B25AD9" w:rsidRDefault="00B25AD9" w:rsidP="00B25AD9">
      <w:pPr>
        <w:rPr>
          <w:rFonts w:asciiTheme="minorHAnsi" w:hAnsiTheme="minorHAnsi" w:cstheme="minorHAnsi"/>
          <w:sz w:val="24"/>
          <w:szCs w:val="24"/>
        </w:rPr>
      </w:pPr>
      <w:r w:rsidRPr="00B25AD9">
        <w:rPr>
          <w:rFonts w:asciiTheme="minorHAnsi" w:hAnsiTheme="minorHAnsi" w:cstheme="minorHAnsi"/>
          <w:sz w:val="24"/>
          <w:szCs w:val="24"/>
        </w:rPr>
        <w:t xml:space="preserve">Kapela O5 a </w:t>
      </w:r>
      <w:proofErr w:type="spellStart"/>
      <w:r w:rsidRPr="00B25AD9">
        <w:rPr>
          <w:rFonts w:asciiTheme="minorHAnsi" w:hAnsiTheme="minorHAnsi" w:cstheme="minorHAnsi"/>
          <w:sz w:val="24"/>
          <w:szCs w:val="24"/>
        </w:rPr>
        <w:t>Radeček</w:t>
      </w:r>
      <w:proofErr w:type="spellEnd"/>
      <w:r w:rsidRPr="00B25AD9">
        <w:rPr>
          <w:rFonts w:asciiTheme="minorHAnsi" w:hAnsiTheme="minorHAnsi" w:cstheme="minorHAnsi"/>
          <w:sz w:val="24"/>
          <w:szCs w:val="24"/>
        </w:rPr>
        <w:t xml:space="preserve"> zažívá zlatou éru. Doslova. </w:t>
      </w:r>
      <w:r w:rsidR="0002152D">
        <w:rPr>
          <w:rFonts w:asciiTheme="minorHAnsi" w:hAnsiTheme="minorHAnsi" w:cstheme="minorHAnsi"/>
          <w:sz w:val="24"/>
          <w:szCs w:val="24"/>
        </w:rPr>
        <w:t xml:space="preserve">Nedávno </w:t>
      </w:r>
      <w:r w:rsidR="008A33D7">
        <w:rPr>
          <w:rFonts w:asciiTheme="minorHAnsi" w:hAnsiTheme="minorHAnsi" w:cstheme="minorHAnsi"/>
          <w:sz w:val="24"/>
          <w:szCs w:val="24"/>
        </w:rPr>
        <w:t>obdržel</w:t>
      </w:r>
      <w:r w:rsidR="0002152D">
        <w:rPr>
          <w:rFonts w:asciiTheme="minorHAnsi" w:hAnsiTheme="minorHAnsi" w:cstheme="minorHAnsi"/>
          <w:sz w:val="24"/>
          <w:szCs w:val="24"/>
        </w:rPr>
        <w:t>a</w:t>
      </w:r>
      <w:r w:rsidR="008A33D7">
        <w:rPr>
          <w:rFonts w:asciiTheme="minorHAnsi" w:hAnsiTheme="minorHAnsi" w:cstheme="minorHAnsi"/>
          <w:sz w:val="24"/>
          <w:szCs w:val="24"/>
        </w:rPr>
        <w:t xml:space="preserve"> </w:t>
      </w:r>
      <w:r w:rsidRPr="00B25AD9">
        <w:rPr>
          <w:rFonts w:asciiTheme="minorHAnsi" w:hAnsiTheme="minorHAnsi" w:cstheme="minorHAnsi"/>
          <w:sz w:val="24"/>
          <w:szCs w:val="24"/>
        </w:rPr>
        <w:t>Zlatou desku za prodej alba Dobrý zprávy</w:t>
      </w:r>
      <w:r w:rsidR="0093386A">
        <w:rPr>
          <w:rFonts w:asciiTheme="minorHAnsi" w:hAnsiTheme="minorHAnsi" w:cstheme="minorHAnsi"/>
          <w:sz w:val="24"/>
          <w:szCs w:val="24"/>
        </w:rPr>
        <w:t xml:space="preserve"> a </w:t>
      </w:r>
      <w:r w:rsidR="0002152D">
        <w:rPr>
          <w:rFonts w:asciiTheme="minorHAnsi" w:hAnsiTheme="minorHAnsi" w:cstheme="minorHAnsi"/>
          <w:sz w:val="24"/>
          <w:szCs w:val="24"/>
        </w:rPr>
        <w:t>s</w:t>
      </w:r>
      <w:r w:rsidRPr="00B25AD9">
        <w:rPr>
          <w:rFonts w:asciiTheme="minorHAnsi" w:hAnsiTheme="minorHAnsi" w:cstheme="minorHAnsi"/>
          <w:sz w:val="24"/>
          <w:szCs w:val="24"/>
        </w:rPr>
        <w:t xml:space="preserve">tejné album zařadily Novinky.cz a deník Právo mezi 5 nejlepších desek roku! Videoklipy O5 a </w:t>
      </w:r>
      <w:proofErr w:type="spellStart"/>
      <w:r w:rsidRPr="00B25AD9">
        <w:rPr>
          <w:rFonts w:asciiTheme="minorHAnsi" w:hAnsiTheme="minorHAnsi" w:cstheme="minorHAnsi"/>
          <w:sz w:val="24"/>
          <w:szCs w:val="24"/>
        </w:rPr>
        <w:t>Radeček</w:t>
      </w:r>
      <w:proofErr w:type="spellEnd"/>
      <w:r w:rsidRPr="00B25AD9">
        <w:rPr>
          <w:rFonts w:asciiTheme="minorHAnsi" w:hAnsiTheme="minorHAnsi" w:cstheme="minorHAnsi"/>
          <w:sz w:val="24"/>
          <w:szCs w:val="24"/>
        </w:rPr>
        <w:t xml:space="preserve"> mají na internetu miliónová zhlédnutí. </w:t>
      </w:r>
      <w:r>
        <w:rPr>
          <w:rFonts w:asciiTheme="minorHAnsi" w:hAnsiTheme="minorHAnsi" w:cstheme="minorHAnsi"/>
          <w:sz w:val="24"/>
          <w:szCs w:val="24"/>
        </w:rPr>
        <w:t>Aktuálně kapela slaví úspěch s megahitem BRA3</w:t>
      </w:r>
      <w:r w:rsidR="0002152D">
        <w:rPr>
          <w:rFonts w:asciiTheme="minorHAnsi" w:hAnsiTheme="minorHAnsi" w:cstheme="minorHAnsi"/>
          <w:sz w:val="24"/>
          <w:szCs w:val="24"/>
        </w:rPr>
        <w:t xml:space="preserve">, který </w:t>
      </w:r>
      <w:proofErr w:type="gramStart"/>
      <w:r w:rsidR="0002152D">
        <w:rPr>
          <w:rFonts w:asciiTheme="minorHAnsi" w:hAnsiTheme="minorHAnsi" w:cstheme="minorHAnsi"/>
          <w:sz w:val="24"/>
          <w:szCs w:val="24"/>
        </w:rPr>
        <w:t>patří</w:t>
      </w:r>
      <w:proofErr w:type="gramEnd"/>
      <w:r w:rsidR="0002152D">
        <w:rPr>
          <w:rFonts w:asciiTheme="minorHAnsi" w:hAnsiTheme="minorHAnsi" w:cstheme="minorHAnsi"/>
          <w:sz w:val="24"/>
          <w:szCs w:val="24"/>
        </w:rPr>
        <w:t xml:space="preserve"> už rok mezi nejhranější písně v ČR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64F8332" w14:textId="2CCD0888" w:rsidR="00B25AD9" w:rsidRDefault="00B25AD9" w:rsidP="00B25AD9">
      <w:pPr>
        <w:rPr>
          <w:rFonts w:asciiTheme="minorHAnsi" w:hAnsiTheme="minorHAnsi" w:cstheme="minorHAnsi"/>
          <w:sz w:val="24"/>
          <w:szCs w:val="24"/>
        </w:rPr>
      </w:pPr>
    </w:p>
    <w:p w14:paraId="6444ADCE" w14:textId="48F06B72" w:rsidR="0002152D" w:rsidRDefault="0002152D" w:rsidP="0002152D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B25AD9">
        <w:rPr>
          <w:rFonts w:asciiTheme="minorHAnsi" w:hAnsiTheme="minorHAnsi" w:cstheme="minorHAnsi"/>
          <w:sz w:val="24"/>
          <w:szCs w:val="24"/>
        </w:rPr>
        <w:t>Radečci</w:t>
      </w:r>
      <w:proofErr w:type="spellEnd"/>
      <w:r w:rsidRPr="00B25AD9">
        <w:rPr>
          <w:rFonts w:asciiTheme="minorHAnsi" w:hAnsiTheme="minorHAnsi" w:cstheme="minorHAnsi"/>
          <w:sz w:val="24"/>
          <w:szCs w:val="24"/>
        </w:rPr>
        <w:t xml:space="preserve"> mají na kontě šest řadových alb, výběr nejúspěšnějších </w:t>
      </w:r>
      <w:r>
        <w:rPr>
          <w:rFonts w:asciiTheme="minorHAnsi" w:hAnsiTheme="minorHAnsi" w:cstheme="minorHAnsi"/>
          <w:sz w:val="24"/>
          <w:szCs w:val="24"/>
        </w:rPr>
        <w:t>skladeb</w:t>
      </w:r>
      <w:r w:rsidRPr="00B25AD9">
        <w:rPr>
          <w:rFonts w:asciiTheme="minorHAnsi" w:hAnsiTheme="minorHAnsi" w:cstheme="minorHAnsi"/>
          <w:sz w:val="24"/>
          <w:szCs w:val="24"/>
        </w:rPr>
        <w:t xml:space="preserve"> na albu Best </w:t>
      </w:r>
      <w:proofErr w:type="spellStart"/>
      <w:r w:rsidRPr="00B25AD9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B25AD9">
        <w:rPr>
          <w:rFonts w:asciiTheme="minorHAnsi" w:hAnsiTheme="minorHAnsi" w:cstheme="minorHAnsi"/>
          <w:sz w:val="24"/>
          <w:szCs w:val="24"/>
        </w:rPr>
        <w:t xml:space="preserve"> a ve spolupráci s TV </w:t>
      </w:r>
      <w:proofErr w:type="spellStart"/>
      <w:r w:rsidRPr="00B25AD9">
        <w:rPr>
          <w:rFonts w:asciiTheme="minorHAnsi" w:hAnsiTheme="minorHAnsi" w:cstheme="minorHAnsi"/>
          <w:sz w:val="24"/>
          <w:szCs w:val="24"/>
        </w:rPr>
        <w:t>Óčko</w:t>
      </w:r>
      <w:proofErr w:type="spellEnd"/>
      <w:r w:rsidRPr="00B25AD9">
        <w:rPr>
          <w:rFonts w:asciiTheme="minorHAnsi" w:hAnsiTheme="minorHAnsi" w:cstheme="minorHAnsi"/>
          <w:sz w:val="24"/>
          <w:szCs w:val="24"/>
        </w:rPr>
        <w:t xml:space="preserve"> natočili DVD se záznamem koncertu. </w:t>
      </w:r>
      <w:r>
        <w:rPr>
          <w:rFonts w:asciiTheme="minorHAnsi" w:hAnsiTheme="minorHAnsi" w:cstheme="minorHAnsi"/>
          <w:sz w:val="24"/>
          <w:szCs w:val="24"/>
        </w:rPr>
        <w:t xml:space="preserve">Jejich písničky znají lidé napříč generacemi, vedle zmíněné hymny všech sourozenců a parťáků </w:t>
      </w:r>
      <w:r w:rsidR="00DA76E5">
        <w:rPr>
          <w:rFonts w:asciiTheme="minorHAnsi" w:hAnsiTheme="minorHAnsi" w:cstheme="minorHAnsi"/>
          <w:sz w:val="24"/>
          <w:szCs w:val="24"/>
        </w:rPr>
        <w:t xml:space="preserve">BRA3 </w:t>
      </w:r>
      <w:r>
        <w:rPr>
          <w:rFonts w:asciiTheme="minorHAnsi" w:hAnsiTheme="minorHAnsi" w:cstheme="minorHAnsi"/>
          <w:sz w:val="24"/>
          <w:szCs w:val="24"/>
        </w:rPr>
        <w:t xml:space="preserve">to jsou hity </w:t>
      </w:r>
      <w:r w:rsidR="00DA76E5">
        <w:rPr>
          <w:rFonts w:asciiTheme="minorHAnsi" w:hAnsiTheme="minorHAnsi" w:cstheme="minorHAnsi"/>
          <w:sz w:val="24"/>
          <w:szCs w:val="24"/>
        </w:rPr>
        <w:t xml:space="preserve">jako </w:t>
      </w:r>
      <w:r w:rsidRPr="00B25AD9">
        <w:rPr>
          <w:rFonts w:asciiTheme="minorHAnsi" w:hAnsiTheme="minorHAnsi" w:cstheme="minorHAnsi"/>
          <w:sz w:val="24"/>
          <w:szCs w:val="24"/>
        </w:rPr>
        <w:t xml:space="preserve">Vloupám se, Máš mě na svědomí, </w:t>
      </w:r>
      <w:proofErr w:type="spellStart"/>
      <w:r w:rsidRPr="00B25AD9">
        <w:rPr>
          <w:rFonts w:asciiTheme="minorHAnsi" w:hAnsiTheme="minorHAnsi" w:cstheme="minorHAnsi"/>
          <w:sz w:val="24"/>
          <w:szCs w:val="24"/>
        </w:rPr>
        <w:t>LOVEní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B25AD9">
        <w:rPr>
          <w:rFonts w:asciiTheme="minorHAnsi" w:hAnsiTheme="minorHAnsi" w:cstheme="minorHAnsi"/>
          <w:sz w:val="24"/>
          <w:szCs w:val="24"/>
        </w:rPr>
        <w:t>Sex ve sprše</w:t>
      </w:r>
      <w:r>
        <w:rPr>
          <w:rFonts w:asciiTheme="minorHAnsi" w:hAnsiTheme="minorHAnsi" w:cstheme="minorHAnsi"/>
          <w:sz w:val="24"/>
          <w:szCs w:val="24"/>
        </w:rPr>
        <w:t xml:space="preserve"> nebo Praha (Jedna holka)</w:t>
      </w:r>
      <w:r w:rsidRPr="00B25AD9">
        <w:rPr>
          <w:rFonts w:asciiTheme="minorHAnsi" w:hAnsiTheme="minorHAnsi" w:cstheme="minorHAnsi"/>
          <w:sz w:val="24"/>
          <w:szCs w:val="24"/>
        </w:rPr>
        <w:t>.</w:t>
      </w:r>
    </w:p>
    <w:p w14:paraId="4C77D902" w14:textId="77777777" w:rsidR="0002152D" w:rsidRPr="00B25AD9" w:rsidRDefault="0002152D" w:rsidP="00B25AD9">
      <w:pPr>
        <w:rPr>
          <w:rFonts w:asciiTheme="minorHAnsi" w:hAnsiTheme="minorHAnsi" w:cstheme="minorHAnsi"/>
          <w:sz w:val="24"/>
          <w:szCs w:val="24"/>
        </w:rPr>
      </w:pPr>
    </w:p>
    <w:p w14:paraId="43690C3A" w14:textId="55D52859" w:rsidR="00B25AD9" w:rsidRDefault="00DA76E5" w:rsidP="00B25AD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Kapela O5 a </w:t>
      </w:r>
      <w:proofErr w:type="spellStart"/>
      <w:r>
        <w:rPr>
          <w:rFonts w:asciiTheme="minorHAnsi" w:hAnsiTheme="minorHAnsi" w:cstheme="minorHAnsi"/>
          <w:sz w:val="24"/>
          <w:szCs w:val="24"/>
        </w:rPr>
        <w:t>Radeček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je </w:t>
      </w:r>
      <w:r w:rsidR="00B25AD9" w:rsidRPr="00B25AD9">
        <w:rPr>
          <w:rFonts w:asciiTheme="minorHAnsi" w:hAnsiTheme="minorHAnsi" w:cstheme="minorHAnsi"/>
          <w:sz w:val="24"/>
          <w:szCs w:val="24"/>
        </w:rPr>
        <w:t>označován</w:t>
      </w:r>
      <w:r>
        <w:rPr>
          <w:rFonts w:asciiTheme="minorHAnsi" w:hAnsiTheme="minorHAnsi" w:cstheme="minorHAnsi"/>
          <w:sz w:val="24"/>
          <w:szCs w:val="24"/>
        </w:rPr>
        <w:t>a</w:t>
      </w:r>
      <w:r w:rsidR="00B25AD9" w:rsidRPr="00B25AD9">
        <w:rPr>
          <w:rFonts w:asciiTheme="minorHAnsi" w:hAnsiTheme="minorHAnsi" w:cstheme="minorHAnsi"/>
          <w:sz w:val="24"/>
          <w:szCs w:val="24"/>
        </w:rPr>
        <w:t xml:space="preserve"> </w:t>
      </w:r>
      <w:r w:rsidR="0002152D">
        <w:rPr>
          <w:rFonts w:asciiTheme="minorHAnsi" w:hAnsiTheme="minorHAnsi" w:cstheme="minorHAnsi"/>
          <w:sz w:val="24"/>
          <w:szCs w:val="24"/>
        </w:rPr>
        <w:t xml:space="preserve">za </w:t>
      </w:r>
      <w:r w:rsidR="00B25AD9" w:rsidRPr="00B25AD9">
        <w:rPr>
          <w:rFonts w:asciiTheme="minorHAnsi" w:hAnsiTheme="minorHAnsi" w:cstheme="minorHAnsi"/>
          <w:sz w:val="24"/>
          <w:szCs w:val="24"/>
        </w:rPr>
        <w:t xml:space="preserve">synonymum vkusného českého popu. </w:t>
      </w:r>
      <w:r w:rsidR="0002152D">
        <w:rPr>
          <w:rFonts w:asciiTheme="minorHAnsi" w:hAnsiTheme="minorHAnsi" w:cstheme="minorHAnsi"/>
          <w:sz w:val="24"/>
          <w:szCs w:val="24"/>
        </w:rPr>
        <w:t xml:space="preserve">Už několik let </w:t>
      </w:r>
      <w:proofErr w:type="gramStart"/>
      <w:r w:rsidR="0002152D">
        <w:rPr>
          <w:rFonts w:asciiTheme="minorHAnsi" w:hAnsiTheme="minorHAnsi" w:cstheme="minorHAnsi"/>
          <w:sz w:val="24"/>
          <w:szCs w:val="24"/>
        </w:rPr>
        <w:t>patří</w:t>
      </w:r>
      <w:proofErr w:type="gramEnd"/>
      <w:r w:rsidR="00B25AD9" w:rsidRPr="00B25AD9">
        <w:rPr>
          <w:rFonts w:asciiTheme="minorHAnsi" w:hAnsiTheme="minorHAnsi" w:cstheme="minorHAnsi"/>
          <w:sz w:val="24"/>
          <w:szCs w:val="24"/>
        </w:rPr>
        <w:t xml:space="preserve"> k nejžádanějším koncertním </w:t>
      </w:r>
      <w:r>
        <w:rPr>
          <w:rFonts w:asciiTheme="minorHAnsi" w:hAnsiTheme="minorHAnsi" w:cstheme="minorHAnsi"/>
          <w:sz w:val="24"/>
          <w:szCs w:val="24"/>
        </w:rPr>
        <w:t>skupinám</w:t>
      </w:r>
      <w:r w:rsidR="00B25AD9" w:rsidRPr="00B25AD9">
        <w:rPr>
          <w:rFonts w:asciiTheme="minorHAnsi" w:hAnsiTheme="minorHAnsi" w:cstheme="minorHAnsi"/>
          <w:sz w:val="24"/>
          <w:szCs w:val="24"/>
        </w:rPr>
        <w:t>. Úspěchy v minulých letech slavil</w:t>
      </w:r>
      <w:r>
        <w:rPr>
          <w:rFonts w:asciiTheme="minorHAnsi" w:hAnsiTheme="minorHAnsi" w:cstheme="minorHAnsi"/>
          <w:sz w:val="24"/>
          <w:szCs w:val="24"/>
        </w:rPr>
        <w:t>a</w:t>
      </w:r>
      <w:r w:rsidR="00B25AD9" w:rsidRPr="00B25AD9">
        <w:rPr>
          <w:rFonts w:asciiTheme="minorHAnsi" w:hAnsiTheme="minorHAnsi" w:cstheme="minorHAnsi"/>
          <w:sz w:val="24"/>
          <w:szCs w:val="24"/>
        </w:rPr>
        <w:t xml:space="preserve"> mimo jiné netradičním turné na střechách budov.</w:t>
      </w:r>
    </w:p>
    <w:p w14:paraId="51CCF35B" w14:textId="77777777" w:rsidR="00B25AD9" w:rsidRPr="00B25AD9" w:rsidRDefault="00B25AD9" w:rsidP="00B25AD9">
      <w:pPr>
        <w:rPr>
          <w:rFonts w:asciiTheme="minorHAnsi" w:hAnsiTheme="minorHAnsi" w:cstheme="minorHAnsi"/>
          <w:sz w:val="24"/>
          <w:szCs w:val="24"/>
        </w:rPr>
      </w:pPr>
    </w:p>
    <w:p w14:paraId="721D88FF" w14:textId="3207DDB3" w:rsidR="00545177" w:rsidRPr="00714438" w:rsidRDefault="00B25AD9" w:rsidP="00B25AD9">
      <w:pPr>
        <w:rPr>
          <w:rFonts w:asciiTheme="minorHAnsi" w:hAnsiTheme="minorHAnsi" w:cstheme="minorHAnsi"/>
          <w:sz w:val="24"/>
          <w:szCs w:val="24"/>
        </w:rPr>
      </w:pPr>
      <w:r w:rsidRPr="00B25AD9">
        <w:rPr>
          <w:rFonts w:asciiTheme="minorHAnsi" w:hAnsiTheme="minorHAnsi" w:cstheme="minorHAnsi"/>
          <w:sz w:val="24"/>
          <w:szCs w:val="24"/>
        </w:rPr>
        <w:t>Skupina dlouhodobě pomáhá ohroženým dětem, úzce spolupracuje s dobročinnými organizacemi a v roce 1997 založili členové kapely časopis Zámeček pro opuštěné děti v dětských domovech, který vydávají dodnes. Kapela se také stala tváří charitativního projektu České televize Pomozte dětem.</w:t>
      </w:r>
    </w:p>
    <w:sectPr w:rsidR="00545177" w:rsidRPr="00714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81A60"/>
    <w:multiLevelType w:val="hybridMultilevel"/>
    <w:tmpl w:val="C532C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B0BBF"/>
    <w:multiLevelType w:val="hybridMultilevel"/>
    <w:tmpl w:val="42787C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663683">
    <w:abstractNumId w:val="0"/>
  </w:num>
  <w:num w:numId="2" w16cid:durableId="983242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177"/>
    <w:rsid w:val="0002152D"/>
    <w:rsid w:val="002D42F2"/>
    <w:rsid w:val="0044587B"/>
    <w:rsid w:val="00545177"/>
    <w:rsid w:val="00714438"/>
    <w:rsid w:val="007E6FE8"/>
    <w:rsid w:val="008672F0"/>
    <w:rsid w:val="008A33D7"/>
    <w:rsid w:val="0093386A"/>
    <w:rsid w:val="00AF227D"/>
    <w:rsid w:val="00B25AD9"/>
    <w:rsid w:val="00D068CF"/>
    <w:rsid w:val="00DA76E5"/>
    <w:rsid w:val="00EC473F"/>
    <w:rsid w:val="00F9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16814E"/>
  <w15:chartTrackingRefBased/>
  <w15:docId w15:val="{FE3FC07B-6CEB-4E22-A21F-DC9F75C1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17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6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25AD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4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090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4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</dc:creator>
  <cp:keywords/>
  <dc:description/>
  <cp:lastModifiedBy>Přemysl Ptáček</cp:lastModifiedBy>
  <cp:revision>2</cp:revision>
  <dcterms:created xsi:type="dcterms:W3CDTF">2022-05-05T11:40:00Z</dcterms:created>
  <dcterms:modified xsi:type="dcterms:W3CDTF">2022-05-05T11:40:00Z</dcterms:modified>
</cp:coreProperties>
</file>